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A98A" w14:textId="5DA3FA5B" w:rsidR="00277885" w:rsidRDefault="00EB4609" w:rsidP="003D7EC7">
      <w:pPr>
        <w:pStyle w:val="Default"/>
        <w:rPr>
          <w:b/>
          <w:bCs/>
          <w:sz w:val="23"/>
          <w:szCs w:val="23"/>
        </w:rPr>
      </w:pPr>
      <w:r w:rsidRPr="001713B2">
        <w:rPr>
          <w:noProof/>
        </w:rPr>
        <w:drawing>
          <wp:anchor distT="0" distB="0" distL="114300" distR="114300" simplePos="0" relativeHeight="251658240" behindDoc="0" locked="0" layoutInCell="1" allowOverlap="1" wp14:anchorId="3A770BA6" wp14:editId="4E8AB3F8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2689860" cy="118237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44" w:rsidRPr="001713B2">
        <w:tab/>
      </w:r>
    </w:p>
    <w:p w14:paraId="3302893C" w14:textId="104D15A2" w:rsidR="00277885" w:rsidRPr="002972B6" w:rsidRDefault="006A16D7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 xml:space="preserve">Auch wenn Menschen mit Demenz </w:t>
      </w:r>
    </w:p>
    <w:p w14:paraId="330EC300" w14:textId="44EC172C" w:rsidR="006A16D7" w:rsidRPr="002972B6" w:rsidRDefault="00921122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>i</w:t>
      </w:r>
      <w:r w:rsidR="006A16D7" w:rsidRPr="002972B6">
        <w:rPr>
          <w:sz w:val="28"/>
          <w:szCs w:val="28"/>
        </w:rPr>
        <w:t>m Alltag manches vergessen, erinnern sie sich beim Singen an fast vergessene Lieder und Rhythmen.</w:t>
      </w:r>
    </w:p>
    <w:p w14:paraId="05989E39" w14:textId="60687065" w:rsidR="00697090" w:rsidRDefault="00697090" w:rsidP="006A16D7">
      <w:pPr>
        <w:pStyle w:val="Default"/>
        <w:jc w:val="both"/>
        <w:rPr>
          <w:sz w:val="28"/>
          <w:szCs w:val="28"/>
        </w:rPr>
      </w:pPr>
    </w:p>
    <w:p w14:paraId="32080150" w14:textId="03699C2A" w:rsidR="006A16D7" w:rsidRPr="002972B6" w:rsidRDefault="006A16D7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>Gemeinsames Singen erzeugt Nähe und verbindet.</w:t>
      </w:r>
    </w:p>
    <w:p w14:paraId="52E0C2CB" w14:textId="53AE4847" w:rsidR="006A16D7" w:rsidRDefault="006A16D7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>Zusammen mit Angehörigen oder Freunden können sie eine entspannte Auszeit im oft anstrengenden Alltag erleben.</w:t>
      </w:r>
    </w:p>
    <w:p w14:paraId="4BD5F30D" w14:textId="488220A3" w:rsidR="00504B12" w:rsidRPr="002972B6" w:rsidRDefault="00504B12" w:rsidP="006A16D7">
      <w:pPr>
        <w:pStyle w:val="Default"/>
        <w:jc w:val="both"/>
        <w:rPr>
          <w:sz w:val="28"/>
          <w:szCs w:val="28"/>
        </w:rPr>
      </w:pPr>
    </w:p>
    <w:p w14:paraId="1DAD9670" w14:textId="68A286FD" w:rsidR="00921122" w:rsidRPr="002972B6" w:rsidRDefault="00921122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 xml:space="preserve">Singen und Musik stärkt vorhandene Fähigkeiten und führt zu Wohlbefinden. </w:t>
      </w:r>
    </w:p>
    <w:p w14:paraId="6BE01F73" w14:textId="477EA87D" w:rsidR="00921122" w:rsidRPr="002972B6" w:rsidRDefault="00921122" w:rsidP="006A16D7">
      <w:pPr>
        <w:pStyle w:val="Default"/>
        <w:jc w:val="both"/>
        <w:rPr>
          <w:sz w:val="28"/>
          <w:szCs w:val="28"/>
        </w:rPr>
      </w:pPr>
      <w:r w:rsidRPr="002972B6">
        <w:rPr>
          <w:sz w:val="28"/>
          <w:szCs w:val="28"/>
        </w:rPr>
        <w:t>Der Austausch mit Anderen kann Angehörigen und Menschen mit Demenz helfen und zur Entlastung beitragen.</w:t>
      </w:r>
    </w:p>
    <w:p w14:paraId="01E8300F" w14:textId="053FEA38" w:rsidR="00921122" w:rsidRPr="002972B6" w:rsidRDefault="00921122" w:rsidP="006A16D7">
      <w:pPr>
        <w:pStyle w:val="Default"/>
        <w:jc w:val="both"/>
        <w:rPr>
          <w:sz w:val="28"/>
          <w:szCs w:val="28"/>
        </w:rPr>
      </w:pPr>
    </w:p>
    <w:p w14:paraId="3D7C5AFB" w14:textId="00090A8A" w:rsidR="006A16D7" w:rsidRPr="002972B6" w:rsidRDefault="00EB4609" w:rsidP="006A16D7">
      <w:pPr>
        <w:pStyle w:val="Default"/>
        <w:jc w:val="both"/>
        <w:rPr>
          <w:b/>
          <w:bCs/>
          <w:sz w:val="28"/>
          <w:szCs w:val="28"/>
        </w:rPr>
      </w:pPr>
      <w:r w:rsidRPr="00747817">
        <w:rPr>
          <w:noProof/>
        </w:rPr>
        <w:drawing>
          <wp:anchor distT="0" distB="0" distL="114300" distR="114300" simplePos="0" relativeHeight="251673600" behindDoc="0" locked="0" layoutInCell="1" allowOverlap="1" wp14:anchorId="43EA29BE" wp14:editId="72EF2F36">
            <wp:simplePos x="0" y="0"/>
            <wp:positionH relativeFrom="column">
              <wp:posOffset>332740</wp:posOffset>
            </wp:positionH>
            <wp:positionV relativeFrom="paragraph">
              <wp:posOffset>189865</wp:posOffset>
            </wp:positionV>
            <wp:extent cx="2419350" cy="1895475"/>
            <wp:effectExtent l="0" t="0" r="0" b="952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D8E16" w14:textId="2A7B777F" w:rsidR="005C734D" w:rsidRDefault="005C734D" w:rsidP="00023F63">
      <w:pPr>
        <w:pStyle w:val="Default"/>
        <w:jc w:val="center"/>
        <w:rPr>
          <w:b/>
          <w:bCs/>
          <w:color w:val="FF0000"/>
        </w:rPr>
      </w:pPr>
    </w:p>
    <w:p w14:paraId="12D45175" w14:textId="1F5CCE09" w:rsidR="00FF5ADD" w:rsidRPr="003D7EC7" w:rsidRDefault="00F666E2" w:rsidP="00EB4609">
      <w:pPr>
        <w:pStyle w:val="Default"/>
        <w:jc w:val="center"/>
        <w:rPr>
          <w:color w:val="auto"/>
        </w:rPr>
      </w:pPr>
      <w:r w:rsidRPr="003D7EC7">
        <w:rPr>
          <w:color w:val="auto"/>
        </w:rPr>
        <w:t xml:space="preserve">Die Alzheimer Gesellschaft schafft verschiedene Angebote zur Entlastung, unterstützt und berät Menschen mit Demenz und ihre Familien. Wir fördern die soziale und kulturelle Teilhabe von Menschen mit Demenz. </w:t>
      </w:r>
    </w:p>
    <w:p w14:paraId="7302E132" w14:textId="129BA5FA" w:rsidR="00FF5ADD" w:rsidRDefault="00FF5ADD" w:rsidP="00023F63">
      <w:pPr>
        <w:pStyle w:val="Default"/>
        <w:jc w:val="center"/>
        <w:rPr>
          <w:b/>
          <w:bCs/>
          <w:color w:val="auto"/>
        </w:rPr>
      </w:pPr>
    </w:p>
    <w:p w14:paraId="444AC8D1" w14:textId="480BE560" w:rsidR="00FF5ADD" w:rsidRDefault="00FF5ADD" w:rsidP="00023F63">
      <w:pPr>
        <w:pStyle w:val="Default"/>
        <w:jc w:val="center"/>
        <w:rPr>
          <w:b/>
          <w:bCs/>
          <w:color w:val="auto"/>
        </w:rPr>
      </w:pPr>
    </w:p>
    <w:p w14:paraId="28153C4D" w14:textId="13590E8A" w:rsidR="00AE6CCA" w:rsidRPr="00F666E2" w:rsidRDefault="00697090" w:rsidP="00023F63">
      <w:pPr>
        <w:pStyle w:val="Default"/>
        <w:jc w:val="center"/>
        <w:rPr>
          <w:b/>
          <w:bCs/>
          <w:color w:val="auto"/>
        </w:rPr>
      </w:pPr>
      <w:r w:rsidRPr="00D47FFB">
        <w:rPr>
          <w:b/>
          <w:bCs/>
          <w:color w:val="auto"/>
        </w:rPr>
        <w:t>Unsere Kooperationspartner</w:t>
      </w:r>
      <w:r w:rsidR="00AE6CCA" w:rsidRPr="00D47FFB">
        <w:rPr>
          <w:b/>
          <w:bCs/>
          <w:color w:val="auto"/>
        </w:rPr>
        <w:t>:</w:t>
      </w:r>
    </w:p>
    <w:p w14:paraId="2AE7D23D" w14:textId="2E75FAAC" w:rsidR="00247344" w:rsidRPr="00277885" w:rsidRDefault="00B01619" w:rsidP="00023F63">
      <w:pPr>
        <w:pStyle w:val="Default"/>
        <w:jc w:val="center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12BCB6AC" wp14:editId="4E25EB0C">
            <wp:simplePos x="0" y="0"/>
            <wp:positionH relativeFrom="column">
              <wp:posOffset>281940</wp:posOffset>
            </wp:positionH>
            <wp:positionV relativeFrom="paragraph">
              <wp:posOffset>182245</wp:posOffset>
            </wp:positionV>
            <wp:extent cx="2354580" cy="614045"/>
            <wp:effectExtent l="0" t="0" r="762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184E7" w14:textId="501BC396" w:rsidR="00613C6A" w:rsidRPr="001713B2" w:rsidRDefault="00613C6A" w:rsidP="00247344">
      <w:pPr>
        <w:pStyle w:val="Default"/>
        <w:rPr>
          <w:b/>
          <w:bCs/>
          <w:sz w:val="23"/>
          <w:szCs w:val="23"/>
        </w:rPr>
      </w:pPr>
    </w:p>
    <w:p w14:paraId="5C17BBE8" w14:textId="550B064D" w:rsidR="00613C6A" w:rsidRPr="001713B2" w:rsidRDefault="003345C5" w:rsidP="00247344">
      <w:pPr>
        <w:pStyle w:val="Default"/>
        <w:rPr>
          <w:sz w:val="23"/>
          <w:szCs w:val="23"/>
        </w:rPr>
      </w:pPr>
      <w:r w:rsidRPr="003345C5">
        <w:rPr>
          <w:sz w:val="23"/>
          <w:szCs w:val="23"/>
        </w:rPr>
        <w:t xml:space="preserve"> </w:t>
      </w:r>
    </w:p>
    <w:p w14:paraId="1A792A08" w14:textId="5FE54BE2" w:rsidR="00247344" w:rsidRPr="001713B2" w:rsidRDefault="00AE6CCA" w:rsidP="00247344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54E2D67" w14:textId="3E4B2347" w:rsidR="00247344" w:rsidRPr="001713B2" w:rsidRDefault="00C929C7" w:rsidP="00247344">
      <w:pPr>
        <w:pStyle w:val="Default"/>
        <w:rPr>
          <w:color w:val="auto"/>
        </w:rPr>
      </w:pPr>
      <w:r w:rsidRPr="001713B2">
        <w:rPr>
          <w:noProof/>
        </w:rPr>
        <w:drawing>
          <wp:anchor distT="0" distB="0" distL="114300" distR="114300" simplePos="0" relativeHeight="251659264" behindDoc="0" locked="0" layoutInCell="1" allowOverlap="1" wp14:anchorId="533C8BC2" wp14:editId="6EAF1568">
            <wp:simplePos x="0" y="0"/>
            <wp:positionH relativeFrom="margin">
              <wp:posOffset>5358130</wp:posOffset>
            </wp:positionH>
            <wp:positionV relativeFrom="paragraph">
              <wp:posOffset>185420</wp:posOffset>
            </wp:positionV>
            <wp:extent cx="1088390" cy="92202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EA40F60" wp14:editId="29784FE6">
            <wp:simplePos x="0" y="0"/>
            <wp:positionH relativeFrom="column">
              <wp:posOffset>259080</wp:posOffset>
            </wp:positionH>
            <wp:positionV relativeFrom="paragraph">
              <wp:posOffset>421640</wp:posOffset>
            </wp:positionV>
            <wp:extent cx="1531620" cy="608330"/>
            <wp:effectExtent l="0" t="0" r="0" b="127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344" w:rsidRPr="001713B2">
        <w:rPr>
          <w:color w:val="auto"/>
        </w:rPr>
        <w:t xml:space="preserve"> </w:t>
      </w:r>
    </w:p>
    <w:p w14:paraId="4AB32432" w14:textId="4658F447" w:rsidR="002E4278" w:rsidRDefault="00EB4609" w:rsidP="00247344">
      <w:pPr>
        <w:pStyle w:val="Default"/>
        <w:jc w:val="center"/>
      </w:pPr>
      <w:r w:rsidRPr="00500D79">
        <w:rPr>
          <w:noProof/>
        </w:rPr>
        <w:drawing>
          <wp:anchor distT="0" distB="0" distL="114300" distR="114300" simplePos="0" relativeHeight="251679744" behindDoc="0" locked="0" layoutInCell="1" allowOverlap="1" wp14:anchorId="1B8A92DC" wp14:editId="7E410ABC">
            <wp:simplePos x="0" y="0"/>
            <wp:positionH relativeFrom="column">
              <wp:posOffset>421640</wp:posOffset>
            </wp:positionH>
            <wp:positionV relativeFrom="paragraph">
              <wp:posOffset>1811020</wp:posOffset>
            </wp:positionV>
            <wp:extent cx="2042160" cy="367030"/>
            <wp:effectExtent l="0" t="0" r="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6CCCA6DF" wp14:editId="2A9DBEAD">
            <wp:simplePos x="0" y="0"/>
            <wp:positionH relativeFrom="margin">
              <wp:posOffset>3941445</wp:posOffset>
            </wp:positionH>
            <wp:positionV relativeFrom="paragraph">
              <wp:posOffset>886460</wp:posOffset>
            </wp:positionV>
            <wp:extent cx="2080260" cy="1040130"/>
            <wp:effectExtent l="0" t="0" r="0" b="762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  <w:r w:rsidR="00247344" w:rsidRPr="001713B2">
        <w:tab/>
      </w:r>
    </w:p>
    <w:p w14:paraId="062D8F61" w14:textId="67E3644A" w:rsidR="00EB4609" w:rsidRDefault="00247344" w:rsidP="00C929C7">
      <w:pPr>
        <w:pStyle w:val="Default"/>
      </w:pPr>
      <w:r w:rsidRPr="001713B2">
        <w:tab/>
      </w:r>
      <w:r w:rsidRPr="001713B2">
        <w:tab/>
      </w:r>
      <w:r w:rsidRPr="001713B2">
        <w:tab/>
      </w:r>
      <w:r w:rsidRPr="001713B2">
        <w:tab/>
      </w:r>
      <w:r w:rsidRPr="001713B2">
        <w:tab/>
      </w:r>
      <w:r w:rsidRPr="001713B2">
        <w:tab/>
      </w:r>
      <w:r w:rsidRPr="001713B2">
        <w:tab/>
      </w:r>
    </w:p>
    <w:p w14:paraId="4B406A0A" w14:textId="685B0076" w:rsidR="00247344" w:rsidRPr="002E4278" w:rsidRDefault="002E4278" w:rsidP="00EB4609">
      <w:pPr>
        <w:pStyle w:val="Default"/>
        <w:jc w:val="center"/>
        <w:rPr>
          <w:b/>
          <w:bCs/>
          <w:sz w:val="48"/>
          <w:szCs w:val="48"/>
        </w:rPr>
      </w:pPr>
      <w:r w:rsidRPr="002E4278">
        <w:rPr>
          <w:b/>
          <w:bCs/>
          <w:sz w:val="48"/>
          <w:szCs w:val="48"/>
        </w:rPr>
        <w:t>Einfach Singen!</w:t>
      </w:r>
    </w:p>
    <w:p w14:paraId="05B8111D" w14:textId="573B71C0" w:rsidR="002E4278" w:rsidRPr="00A13027" w:rsidRDefault="002E4278" w:rsidP="00247344">
      <w:pPr>
        <w:pStyle w:val="Default"/>
        <w:jc w:val="center"/>
        <w:rPr>
          <w:b/>
          <w:bCs/>
          <w:sz w:val="28"/>
          <w:szCs w:val="28"/>
        </w:rPr>
      </w:pPr>
    </w:p>
    <w:p w14:paraId="0D571B01" w14:textId="56E7B9CA" w:rsidR="002E4278" w:rsidRDefault="003D7EC7" w:rsidP="00247344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3F7B921E" wp14:editId="5F5D0003">
            <wp:simplePos x="0" y="0"/>
            <wp:positionH relativeFrom="column">
              <wp:posOffset>372110</wp:posOffset>
            </wp:positionH>
            <wp:positionV relativeFrom="paragraph">
              <wp:posOffset>126365</wp:posOffset>
            </wp:positionV>
            <wp:extent cx="2485390" cy="265176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2D4C5" w14:textId="0A2F62A3" w:rsidR="002E4278" w:rsidRDefault="002E4278" w:rsidP="00247344">
      <w:pPr>
        <w:pStyle w:val="Default"/>
        <w:jc w:val="center"/>
        <w:rPr>
          <w:b/>
          <w:bCs/>
          <w:sz w:val="48"/>
          <w:szCs w:val="48"/>
        </w:rPr>
      </w:pPr>
    </w:p>
    <w:p w14:paraId="3C07E3D9" w14:textId="512A243E" w:rsidR="00A13027" w:rsidRDefault="00A13027" w:rsidP="00247344">
      <w:pPr>
        <w:pStyle w:val="Default"/>
        <w:jc w:val="center"/>
        <w:rPr>
          <w:b/>
          <w:bCs/>
          <w:sz w:val="48"/>
          <w:szCs w:val="48"/>
        </w:rPr>
      </w:pPr>
    </w:p>
    <w:p w14:paraId="28B594E1" w14:textId="6C66D6CF" w:rsidR="00A13027" w:rsidRDefault="00A13027" w:rsidP="00247344">
      <w:pPr>
        <w:pStyle w:val="Default"/>
        <w:jc w:val="center"/>
        <w:rPr>
          <w:b/>
          <w:bCs/>
          <w:sz w:val="48"/>
          <w:szCs w:val="48"/>
        </w:rPr>
      </w:pPr>
    </w:p>
    <w:p w14:paraId="6C805B60" w14:textId="77777777" w:rsidR="00C47799" w:rsidRDefault="00C47799" w:rsidP="00247344">
      <w:pPr>
        <w:pStyle w:val="Default"/>
        <w:jc w:val="center"/>
        <w:rPr>
          <w:b/>
          <w:bCs/>
          <w:sz w:val="48"/>
          <w:szCs w:val="48"/>
        </w:rPr>
      </w:pPr>
    </w:p>
    <w:p w14:paraId="04A57577" w14:textId="77777777" w:rsidR="00F666E2" w:rsidRDefault="00F666E2" w:rsidP="00247344">
      <w:pPr>
        <w:pStyle w:val="Default"/>
        <w:jc w:val="center"/>
        <w:rPr>
          <w:b/>
          <w:bCs/>
          <w:sz w:val="48"/>
          <w:szCs w:val="48"/>
        </w:rPr>
      </w:pPr>
    </w:p>
    <w:p w14:paraId="1773E283" w14:textId="77777777" w:rsidR="00F666E2" w:rsidRDefault="00F666E2" w:rsidP="00247344">
      <w:pPr>
        <w:pStyle w:val="Default"/>
        <w:jc w:val="center"/>
        <w:rPr>
          <w:b/>
          <w:bCs/>
          <w:sz w:val="48"/>
          <w:szCs w:val="48"/>
        </w:rPr>
      </w:pPr>
    </w:p>
    <w:p w14:paraId="53C526CA" w14:textId="77777777" w:rsidR="003D7EC7" w:rsidRDefault="003D7EC7" w:rsidP="00247344">
      <w:pPr>
        <w:pStyle w:val="Default"/>
        <w:jc w:val="center"/>
        <w:rPr>
          <w:b/>
          <w:bCs/>
          <w:sz w:val="48"/>
          <w:szCs w:val="48"/>
        </w:rPr>
      </w:pPr>
    </w:p>
    <w:p w14:paraId="0D7D3205" w14:textId="2625C343" w:rsidR="003D7EC7" w:rsidRPr="00B55844" w:rsidRDefault="00B55844" w:rsidP="00B55844">
      <w:pPr>
        <w:spacing w:after="0" w:line="240" w:lineRule="auto"/>
        <w:ind w:firstLine="709"/>
        <w:jc w:val="right"/>
        <w:rPr>
          <w:b/>
          <w:bCs/>
          <w:sz w:val="12"/>
          <w:szCs w:val="12"/>
        </w:rPr>
      </w:pPr>
      <w:r w:rsidRPr="00B55844">
        <w:rPr>
          <w:rFonts w:ascii="Arial" w:hAnsi="Arial" w:cs="Arial"/>
          <w:bCs/>
          <w:sz w:val="12"/>
          <w:szCs w:val="12"/>
        </w:rPr>
        <w:t>Bild:www.nationale Demenzstrategie.de</w:t>
      </w:r>
    </w:p>
    <w:p w14:paraId="479DCFBA" w14:textId="77777777" w:rsidR="00B55844" w:rsidRDefault="00B55844" w:rsidP="00247344">
      <w:pPr>
        <w:pStyle w:val="Default"/>
        <w:jc w:val="center"/>
        <w:rPr>
          <w:b/>
          <w:bCs/>
          <w:sz w:val="48"/>
          <w:szCs w:val="48"/>
        </w:rPr>
      </w:pPr>
    </w:p>
    <w:p w14:paraId="1F9C8F27" w14:textId="6F847588" w:rsidR="005C734D" w:rsidRDefault="002E4278" w:rsidP="00247344">
      <w:pPr>
        <w:pStyle w:val="Default"/>
        <w:jc w:val="center"/>
        <w:rPr>
          <w:b/>
          <w:bCs/>
          <w:sz w:val="48"/>
          <w:szCs w:val="48"/>
        </w:rPr>
      </w:pPr>
      <w:r w:rsidRPr="002E4278">
        <w:rPr>
          <w:b/>
          <w:bCs/>
          <w:sz w:val="48"/>
          <w:szCs w:val="48"/>
        </w:rPr>
        <w:t>De</w:t>
      </w:r>
      <w:r w:rsidR="00A13027">
        <w:rPr>
          <w:b/>
          <w:bCs/>
          <w:sz w:val="48"/>
          <w:szCs w:val="48"/>
        </w:rPr>
        <w:t>r C</w:t>
      </w:r>
      <w:r w:rsidRPr="002E4278">
        <w:rPr>
          <w:b/>
          <w:bCs/>
          <w:sz w:val="48"/>
          <w:szCs w:val="48"/>
        </w:rPr>
        <w:t xml:space="preserve">hor </w:t>
      </w:r>
    </w:p>
    <w:p w14:paraId="1CFC0CC7" w14:textId="77777777" w:rsidR="003D7EC7" w:rsidRDefault="003D7EC7" w:rsidP="00247344">
      <w:pPr>
        <w:pStyle w:val="Default"/>
        <w:jc w:val="center"/>
        <w:rPr>
          <w:b/>
          <w:bCs/>
          <w:sz w:val="32"/>
          <w:szCs w:val="32"/>
        </w:rPr>
      </w:pPr>
    </w:p>
    <w:p w14:paraId="00D4D99E" w14:textId="55F7C2E1" w:rsidR="00A13027" w:rsidRDefault="002E4278" w:rsidP="00247344">
      <w:pPr>
        <w:pStyle w:val="Default"/>
        <w:jc w:val="center"/>
        <w:rPr>
          <w:b/>
          <w:bCs/>
          <w:sz w:val="32"/>
          <w:szCs w:val="32"/>
        </w:rPr>
      </w:pPr>
      <w:r w:rsidRPr="00A13027">
        <w:rPr>
          <w:b/>
          <w:bCs/>
          <w:sz w:val="32"/>
          <w:szCs w:val="32"/>
        </w:rPr>
        <w:t xml:space="preserve">für Menschen </w:t>
      </w:r>
    </w:p>
    <w:p w14:paraId="32D9FFB7" w14:textId="5E265D44" w:rsidR="002E4278" w:rsidRPr="00A13027" w:rsidRDefault="002E4278" w:rsidP="00247344">
      <w:pPr>
        <w:pStyle w:val="Default"/>
        <w:jc w:val="center"/>
        <w:rPr>
          <w:b/>
          <w:bCs/>
          <w:sz w:val="32"/>
          <w:szCs w:val="32"/>
        </w:rPr>
      </w:pPr>
      <w:r w:rsidRPr="00A13027">
        <w:rPr>
          <w:b/>
          <w:bCs/>
          <w:sz w:val="32"/>
          <w:szCs w:val="32"/>
        </w:rPr>
        <w:t>mit und ohne Demenz</w:t>
      </w:r>
      <w:r w:rsidR="005C734D" w:rsidRPr="00A13027">
        <w:rPr>
          <w:b/>
          <w:bCs/>
          <w:sz w:val="32"/>
          <w:szCs w:val="32"/>
        </w:rPr>
        <w:t>, Angehörige und Freunde</w:t>
      </w:r>
    </w:p>
    <w:p w14:paraId="6AB2993A" w14:textId="77777777" w:rsidR="003345C5" w:rsidRDefault="003345C5" w:rsidP="00247344">
      <w:pPr>
        <w:pStyle w:val="Default"/>
        <w:jc w:val="center"/>
        <w:rPr>
          <w:b/>
          <w:bCs/>
          <w:sz w:val="30"/>
          <w:szCs w:val="30"/>
        </w:rPr>
      </w:pPr>
    </w:p>
    <w:p w14:paraId="013122E4" w14:textId="1D0D472F" w:rsidR="002C280F" w:rsidRDefault="002C280F" w:rsidP="003E21D6">
      <w:pPr>
        <w:pStyle w:val="Default"/>
        <w:rPr>
          <w:sz w:val="16"/>
          <w:szCs w:val="16"/>
        </w:rPr>
      </w:pPr>
      <w:r w:rsidRPr="003345C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90C48F9" wp14:editId="25AEEAA6">
            <wp:simplePos x="0" y="0"/>
            <wp:positionH relativeFrom="column">
              <wp:posOffset>177970</wp:posOffset>
            </wp:positionH>
            <wp:positionV relativeFrom="paragraph">
              <wp:posOffset>8890</wp:posOffset>
            </wp:positionV>
            <wp:extent cx="472440" cy="403370"/>
            <wp:effectExtent l="0" t="0" r="381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0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D6F5F9" w14:textId="58E324F2" w:rsidR="001713B2" w:rsidRPr="002C280F" w:rsidRDefault="002C280F" w:rsidP="003E21D6">
      <w:pPr>
        <w:pStyle w:val="Default"/>
        <w:rPr>
          <w:b/>
          <w:bCs/>
          <w:sz w:val="16"/>
          <w:szCs w:val="16"/>
        </w:rPr>
      </w:pPr>
      <w:r w:rsidRPr="002C280F">
        <w:rPr>
          <w:sz w:val="16"/>
          <w:szCs w:val="16"/>
        </w:rPr>
        <w:t>Mitglied der deutschen Alzheimer Gesellschaft</w:t>
      </w:r>
    </w:p>
    <w:p w14:paraId="0BC35707" w14:textId="09772B8A" w:rsidR="002C280F" w:rsidRDefault="002C280F" w:rsidP="003E21D6">
      <w:pPr>
        <w:pStyle w:val="Default"/>
        <w:rPr>
          <w:b/>
          <w:bCs/>
          <w:sz w:val="28"/>
          <w:szCs w:val="28"/>
        </w:rPr>
      </w:pPr>
    </w:p>
    <w:p w14:paraId="6D3FDC2E" w14:textId="14B14F53" w:rsidR="00527E10" w:rsidRDefault="00527E10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6E492048" w14:textId="50340C29" w:rsidR="002972B6" w:rsidRDefault="002972B6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6D43EE7F" w14:textId="52DC76ED" w:rsidR="002972B6" w:rsidRDefault="002972B6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6CF4ACC3" w14:textId="0B3305E5" w:rsidR="002217EB" w:rsidRPr="00FF5ADD" w:rsidRDefault="002217EB" w:rsidP="00FF5ADD">
      <w:pPr>
        <w:pStyle w:val="Default"/>
        <w:rPr>
          <w:color w:val="auto"/>
          <w:sz w:val="28"/>
          <w:szCs w:val="28"/>
        </w:rPr>
      </w:pPr>
      <w:r w:rsidRPr="00FF5ADD">
        <w:rPr>
          <w:color w:val="auto"/>
          <w:sz w:val="28"/>
          <w:szCs w:val="28"/>
        </w:rPr>
        <w:lastRenderedPageBreak/>
        <w:t>Wenn Sie Freude an gemeinsamem Singen, Musizieren</w:t>
      </w:r>
    </w:p>
    <w:p w14:paraId="3F1DADC0" w14:textId="213ED83B" w:rsidR="002217EB" w:rsidRPr="00FF5ADD" w:rsidRDefault="008043F7" w:rsidP="00FF5ADD">
      <w:pPr>
        <w:pStyle w:val="Default"/>
        <w:rPr>
          <w:color w:val="auto"/>
          <w:sz w:val="28"/>
          <w:szCs w:val="28"/>
        </w:rPr>
      </w:pPr>
      <w:r w:rsidRPr="00FF5ADD">
        <w:rPr>
          <w:color w:val="auto"/>
          <w:sz w:val="28"/>
          <w:szCs w:val="28"/>
        </w:rPr>
        <w:t>und Austausch haben, sind Sie herzlich willkommen!</w:t>
      </w:r>
    </w:p>
    <w:p w14:paraId="2DFF573B" w14:textId="235A9568" w:rsidR="002217EB" w:rsidRPr="00FF5ADD" w:rsidRDefault="002217EB" w:rsidP="00FF5ADD">
      <w:pPr>
        <w:pStyle w:val="Default"/>
        <w:rPr>
          <w:color w:val="auto"/>
          <w:sz w:val="28"/>
          <w:szCs w:val="28"/>
        </w:rPr>
      </w:pPr>
    </w:p>
    <w:p w14:paraId="39C03C5F" w14:textId="243CAA9C" w:rsidR="00974B77" w:rsidRPr="00FF5ADD" w:rsidRDefault="00974B77" w:rsidP="00FF5ADD">
      <w:pPr>
        <w:pStyle w:val="Default"/>
        <w:rPr>
          <w:color w:val="auto"/>
          <w:sz w:val="28"/>
          <w:szCs w:val="28"/>
        </w:rPr>
      </w:pPr>
      <w:r w:rsidRPr="00FF5ADD">
        <w:rPr>
          <w:color w:val="auto"/>
          <w:sz w:val="28"/>
          <w:szCs w:val="28"/>
        </w:rPr>
        <w:t>Eine musikalische Vorerfahrung ist nicht erforderlich.</w:t>
      </w:r>
    </w:p>
    <w:p w14:paraId="0F043570" w14:textId="63132D8C" w:rsidR="00974B77" w:rsidRPr="00FF5ADD" w:rsidRDefault="00974B77" w:rsidP="00FF5ADD">
      <w:pPr>
        <w:pStyle w:val="Default"/>
        <w:rPr>
          <w:color w:val="auto"/>
          <w:sz w:val="28"/>
          <w:szCs w:val="28"/>
        </w:rPr>
      </w:pPr>
    </w:p>
    <w:p w14:paraId="4574A7DF" w14:textId="35C74BB1" w:rsidR="00974B77" w:rsidRPr="00FF5ADD" w:rsidRDefault="00FF5ADD" w:rsidP="00FF5ADD">
      <w:pPr>
        <w:pStyle w:val="Default"/>
        <w:rPr>
          <w:color w:val="auto"/>
          <w:sz w:val="28"/>
          <w:szCs w:val="28"/>
        </w:rPr>
      </w:pPr>
      <w:r w:rsidRPr="00FF5ADD">
        <w:rPr>
          <w:color w:val="auto"/>
          <w:sz w:val="28"/>
          <w:szCs w:val="28"/>
        </w:rPr>
        <w:t>Der Demenzchor wird von</w:t>
      </w:r>
      <w:r w:rsidR="00DE62D5">
        <w:rPr>
          <w:color w:val="auto"/>
          <w:sz w:val="28"/>
          <w:szCs w:val="28"/>
        </w:rPr>
        <w:t xml:space="preserve"> dem Musiker</w:t>
      </w:r>
      <w:r w:rsidRPr="00FF5ADD">
        <w:rPr>
          <w:color w:val="auto"/>
          <w:sz w:val="28"/>
          <w:szCs w:val="28"/>
        </w:rPr>
        <w:t xml:space="preserve"> </w:t>
      </w:r>
      <w:r w:rsidR="00291400">
        <w:rPr>
          <w:color w:val="auto"/>
          <w:sz w:val="28"/>
          <w:szCs w:val="28"/>
        </w:rPr>
        <w:t>Joki Theege</w:t>
      </w:r>
      <w:r w:rsidRPr="00FF5ADD">
        <w:rPr>
          <w:color w:val="auto"/>
          <w:sz w:val="28"/>
          <w:szCs w:val="28"/>
        </w:rPr>
        <w:t xml:space="preserve"> geleitet und von qualifizierten Ehrenamtlichen der Alzheimer Gesellschaft begleitet.</w:t>
      </w:r>
    </w:p>
    <w:p w14:paraId="7D0E8062" w14:textId="79EF3AB7" w:rsidR="00FF5ADD" w:rsidRPr="00FF5ADD" w:rsidRDefault="00FF5ADD" w:rsidP="00FF5ADD">
      <w:pPr>
        <w:pStyle w:val="Default"/>
        <w:rPr>
          <w:color w:val="auto"/>
          <w:sz w:val="28"/>
          <w:szCs w:val="28"/>
        </w:rPr>
      </w:pPr>
    </w:p>
    <w:p w14:paraId="600FA5E8" w14:textId="2AE3F882" w:rsidR="008D0C1D" w:rsidRDefault="00DE62D5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77E814FA" wp14:editId="743D8D8B">
            <wp:simplePos x="0" y="0"/>
            <wp:positionH relativeFrom="column">
              <wp:posOffset>59055</wp:posOffset>
            </wp:positionH>
            <wp:positionV relativeFrom="paragraph">
              <wp:posOffset>77470</wp:posOffset>
            </wp:positionV>
            <wp:extent cx="243840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431" y="21324"/>
                <wp:lineTo x="2143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E523D" w14:textId="5AC7BC44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570384FF" w14:textId="2B9F04CA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63006969" w14:textId="2D5037BC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17279212" w14:textId="6B6891CD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71F5907F" w14:textId="53D16BE1" w:rsidR="00C929C7" w:rsidRDefault="00C929C7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6BABF7B1" w14:textId="4507710C" w:rsidR="00C929C7" w:rsidRDefault="00C929C7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1E2A4A56" w14:textId="0CB80307" w:rsidR="00C929C7" w:rsidRDefault="00C929C7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61E66A77" w14:textId="2B463AFA" w:rsidR="00C929C7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  <w:r>
        <w:rPr>
          <w:b/>
          <w:bCs/>
          <w:noProof/>
          <w:color w:val="auto"/>
          <w:sz w:val="28"/>
          <w:szCs w:val="28"/>
          <w:highlight w:val="red"/>
        </w:rPr>
        <w:drawing>
          <wp:anchor distT="0" distB="0" distL="114300" distR="114300" simplePos="0" relativeHeight="251677696" behindDoc="1" locked="0" layoutInCell="1" allowOverlap="1" wp14:anchorId="01046D48" wp14:editId="3F2B0EFE">
            <wp:simplePos x="0" y="0"/>
            <wp:positionH relativeFrom="column">
              <wp:posOffset>54610</wp:posOffset>
            </wp:positionH>
            <wp:positionV relativeFrom="paragraph">
              <wp:posOffset>111125</wp:posOffset>
            </wp:positionV>
            <wp:extent cx="255714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402" y="21300"/>
                <wp:lineTo x="21402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2E61E" w14:textId="444B3DFF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459486C4" w14:textId="33A7110F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002CE542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70DCD280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0CF53BB6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290F1A7C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63B712CA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438008F0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7CF5128C" w14:textId="77777777" w:rsidR="00DE62D5" w:rsidRDefault="00DE62D5" w:rsidP="00527E10">
      <w:pPr>
        <w:pStyle w:val="Default"/>
        <w:jc w:val="center"/>
        <w:rPr>
          <w:b/>
          <w:bCs/>
          <w:color w:val="auto"/>
          <w:sz w:val="28"/>
          <w:szCs w:val="28"/>
          <w:highlight w:val="lightGray"/>
        </w:rPr>
      </w:pPr>
    </w:p>
    <w:p w14:paraId="0A81208F" w14:textId="706E93DF" w:rsidR="00DE62D5" w:rsidRDefault="008D0C1D" w:rsidP="00527E10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D47FFB">
        <w:rPr>
          <w:b/>
          <w:bCs/>
          <w:color w:val="auto"/>
          <w:sz w:val="28"/>
          <w:szCs w:val="28"/>
          <w:highlight w:val="lightGray"/>
        </w:rPr>
        <w:t>Termin:</w:t>
      </w:r>
      <w:r w:rsidR="0090417A">
        <w:rPr>
          <w:b/>
          <w:bCs/>
          <w:color w:val="auto"/>
          <w:sz w:val="28"/>
          <w:szCs w:val="28"/>
        </w:rPr>
        <w:t xml:space="preserve"> </w:t>
      </w:r>
      <w:r w:rsidR="00DE62D5" w:rsidRPr="00DE62D5">
        <w:rPr>
          <w:b/>
          <w:bCs/>
          <w:color w:val="FF0000"/>
          <w:sz w:val="28"/>
          <w:szCs w:val="28"/>
        </w:rPr>
        <w:t xml:space="preserve">Ab </w:t>
      </w:r>
      <w:r w:rsidR="0069653B">
        <w:rPr>
          <w:b/>
          <w:bCs/>
          <w:color w:val="FF0000"/>
          <w:sz w:val="28"/>
          <w:szCs w:val="28"/>
        </w:rPr>
        <w:t>07.01.25</w:t>
      </w:r>
      <w:r w:rsidR="00DE62D5" w:rsidRPr="00DE62D5">
        <w:rPr>
          <w:b/>
          <w:bCs/>
          <w:color w:val="FF0000"/>
          <w:sz w:val="28"/>
          <w:szCs w:val="28"/>
        </w:rPr>
        <w:t xml:space="preserve"> </w:t>
      </w:r>
    </w:p>
    <w:p w14:paraId="0A3A794B" w14:textId="51782DC8" w:rsidR="00FF5ADD" w:rsidRPr="00F666E2" w:rsidRDefault="00291400" w:rsidP="00527E1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Dienstags, von 10:00 Uhr bis 11:30 Uhr</w:t>
      </w:r>
    </w:p>
    <w:p w14:paraId="1120672C" w14:textId="77777777" w:rsidR="008D0C1D" w:rsidRDefault="008D0C1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29F88CDB" w14:textId="43068AE1" w:rsidR="00F666E2" w:rsidRDefault="00697090" w:rsidP="00527E10">
      <w:pPr>
        <w:pStyle w:val="Default"/>
        <w:jc w:val="center"/>
        <w:rPr>
          <w:color w:val="auto"/>
          <w:sz w:val="28"/>
          <w:szCs w:val="28"/>
        </w:rPr>
      </w:pPr>
      <w:r w:rsidRPr="00F666E2">
        <w:rPr>
          <w:color w:val="auto"/>
          <w:sz w:val="28"/>
          <w:szCs w:val="28"/>
        </w:rPr>
        <w:t xml:space="preserve">Der Demenzchor probt </w:t>
      </w:r>
      <w:r w:rsidR="0090417A">
        <w:rPr>
          <w:color w:val="auto"/>
          <w:sz w:val="28"/>
          <w:szCs w:val="28"/>
        </w:rPr>
        <w:t>14 tägig</w:t>
      </w:r>
      <w:r w:rsidRPr="00F666E2">
        <w:rPr>
          <w:color w:val="auto"/>
          <w:sz w:val="28"/>
          <w:szCs w:val="28"/>
        </w:rPr>
        <w:t xml:space="preserve"> </w:t>
      </w:r>
    </w:p>
    <w:p w14:paraId="53CDE324" w14:textId="7E980F0A" w:rsidR="00504B12" w:rsidRDefault="00504B12" w:rsidP="00527E10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044A93A" w14:textId="77777777" w:rsidR="00291400" w:rsidRDefault="00291400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25D27DF6" w14:textId="023D2F1A" w:rsidR="00FF5ADD" w:rsidRDefault="000E089C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D63EE0">
        <w:rPr>
          <w:noProof/>
        </w:rPr>
        <w:drawing>
          <wp:anchor distT="0" distB="0" distL="114300" distR="114300" simplePos="0" relativeHeight="251674624" behindDoc="0" locked="0" layoutInCell="1" allowOverlap="1" wp14:anchorId="1656285E" wp14:editId="39EFA79F">
            <wp:simplePos x="0" y="0"/>
            <wp:positionH relativeFrom="margin">
              <wp:align>center</wp:align>
            </wp:positionH>
            <wp:positionV relativeFrom="paragraph">
              <wp:posOffset>83185</wp:posOffset>
            </wp:positionV>
            <wp:extent cx="1334135" cy="1601470"/>
            <wp:effectExtent l="56833" t="76517" r="56197" b="75248"/>
            <wp:wrapThrough wrapText="bothSides">
              <wp:wrapPolygon edited="0">
                <wp:start x="-505" y="2360"/>
                <wp:lineTo x="206" y="21730"/>
                <wp:lineTo x="17782" y="22326"/>
                <wp:lineTo x="21519" y="22046"/>
                <wp:lineTo x="21776" y="19228"/>
                <wp:lineTo x="22588" y="6911"/>
                <wp:lineTo x="21965" y="172"/>
                <wp:lineTo x="19812" y="36"/>
                <wp:lineTo x="-272" y="-202"/>
                <wp:lineTo x="-505" y="236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39733">
                      <a:off x="0" y="0"/>
                      <a:ext cx="133413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F3127" w14:textId="309190AB" w:rsidR="00FF5ADD" w:rsidRDefault="00FF5AD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426B22F" w14:textId="279D7AEB" w:rsidR="00FF5ADD" w:rsidRDefault="00FF5AD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10090084" w14:textId="3BDC6C45" w:rsidR="00FF5ADD" w:rsidRDefault="00FF5AD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66C70D57" w14:textId="1F871C5D" w:rsidR="00FF5ADD" w:rsidRDefault="00FF5AD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25479105" w14:textId="50A4BAEF" w:rsidR="00FF5ADD" w:rsidRDefault="00FF5ADD" w:rsidP="00527E10">
      <w:pPr>
        <w:pStyle w:val="Default"/>
        <w:jc w:val="center"/>
        <w:rPr>
          <w:b/>
          <w:bCs/>
          <w:color w:val="FF0000"/>
          <w:sz w:val="22"/>
          <w:szCs w:val="22"/>
        </w:rPr>
      </w:pPr>
    </w:p>
    <w:p w14:paraId="5223731A" w14:textId="016E87F0" w:rsidR="00D63EE0" w:rsidRDefault="00D63EE0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62C7D5C0" w14:textId="62520E9C" w:rsidR="00D63EE0" w:rsidRDefault="00D63EE0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771D2FAC" w14:textId="77777777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58B48F59" w14:textId="77777777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7A0E4C2A" w14:textId="77777777" w:rsidR="000E089C" w:rsidRDefault="000E089C" w:rsidP="00527E10">
      <w:pPr>
        <w:pStyle w:val="Default"/>
        <w:jc w:val="center"/>
        <w:rPr>
          <w:b/>
          <w:bCs/>
          <w:color w:val="auto"/>
          <w:sz w:val="28"/>
          <w:szCs w:val="28"/>
          <w:highlight w:val="red"/>
        </w:rPr>
      </w:pPr>
    </w:p>
    <w:p w14:paraId="7F5190B5" w14:textId="3C35E723" w:rsidR="00527E10" w:rsidRPr="00F666E2" w:rsidRDefault="00527E10" w:rsidP="00527E1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47FFB">
        <w:rPr>
          <w:b/>
          <w:bCs/>
          <w:color w:val="auto"/>
          <w:sz w:val="28"/>
          <w:szCs w:val="28"/>
          <w:highlight w:val="lightGray"/>
        </w:rPr>
        <w:t>Weitere Infos und Kontakt</w:t>
      </w:r>
      <w:r w:rsidR="00D47FFB">
        <w:rPr>
          <w:b/>
          <w:bCs/>
          <w:color w:val="auto"/>
          <w:sz w:val="28"/>
          <w:szCs w:val="28"/>
          <w:highlight w:val="lightGray"/>
        </w:rPr>
        <w:t>:</w:t>
      </w:r>
      <w:r w:rsidRPr="00F666E2">
        <w:rPr>
          <w:b/>
          <w:bCs/>
          <w:color w:val="auto"/>
          <w:sz w:val="28"/>
          <w:szCs w:val="28"/>
        </w:rPr>
        <w:t xml:space="preserve"> </w:t>
      </w:r>
    </w:p>
    <w:p w14:paraId="772972BA" w14:textId="56EC35CE" w:rsidR="00527E10" w:rsidRPr="001713B2" w:rsidRDefault="00527E10" w:rsidP="00527E10">
      <w:pPr>
        <w:pStyle w:val="Default"/>
        <w:jc w:val="center"/>
        <w:rPr>
          <w:color w:val="FF0000"/>
          <w:sz w:val="22"/>
          <w:szCs w:val="22"/>
        </w:rPr>
      </w:pPr>
    </w:p>
    <w:p w14:paraId="430F80E2" w14:textId="47D218E1" w:rsidR="00504B12" w:rsidRDefault="00527E10" w:rsidP="00527E10">
      <w:pPr>
        <w:pStyle w:val="Default"/>
        <w:jc w:val="center"/>
        <w:rPr>
          <w:b/>
          <w:bCs/>
          <w:sz w:val="28"/>
          <w:szCs w:val="28"/>
        </w:rPr>
      </w:pPr>
      <w:r w:rsidRPr="00F666E2">
        <w:rPr>
          <w:b/>
          <w:bCs/>
          <w:sz w:val="28"/>
          <w:szCs w:val="28"/>
        </w:rPr>
        <w:t xml:space="preserve">Alzheimer Gesellschaft </w:t>
      </w:r>
    </w:p>
    <w:p w14:paraId="0C2336E5" w14:textId="49A4AC00" w:rsidR="00527E10" w:rsidRPr="00F666E2" w:rsidRDefault="00527E10" w:rsidP="00527E10">
      <w:pPr>
        <w:pStyle w:val="Default"/>
        <w:jc w:val="center"/>
        <w:rPr>
          <w:sz w:val="28"/>
          <w:szCs w:val="28"/>
        </w:rPr>
      </w:pPr>
      <w:r w:rsidRPr="00F666E2">
        <w:rPr>
          <w:b/>
          <w:bCs/>
          <w:sz w:val="28"/>
          <w:szCs w:val="28"/>
        </w:rPr>
        <w:t>Kreis Pinneberg e.V</w:t>
      </w:r>
      <w:r w:rsidR="00504B12">
        <w:rPr>
          <w:b/>
          <w:bCs/>
          <w:sz w:val="28"/>
          <w:szCs w:val="28"/>
        </w:rPr>
        <w:t>.</w:t>
      </w:r>
      <w:r w:rsidRPr="00F666E2">
        <w:rPr>
          <w:b/>
          <w:bCs/>
          <w:sz w:val="28"/>
          <w:szCs w:val="28"/>
        </w:rPr>
        <w:t>:</w:t>
      </w:r>
    </w:p>
    <w:p w14:paraId="3DFDA344" w14:textId="5DF8F5D1" w:rsidR="00527E10" w:rsidRPr="00F666E2" w:rsidRDefault="00527E10" w:rsidP="00527E10">
      <w:pPr>
        <w:pStyle w:val="Default"/>
        <w:jc w:val="center"/>
        <w:rPr>
          <w:sz w:val="28"/>
          <w:szCs w:val="28"/>
        </w:rPr>
      </w:pPr>
    </w:p>
    <w:p w14:paraId="466D4AC2" w14:textId="456FFB8F" w:rsidR="00527E10" w:rsidRPr="00F666E2" w:rsidRDefault="00527E10" w:rsidP="00527E10">
      <w:pPr>
        <w:pStyle w:val="Default"/>
        <w:jc w:val="center"/>
        <w:rPr>
          <w:sz w:val="28"/>
          <w:szCs w:val="28"/>
        </w:rPr>
      </w:pPr>
      <w:r w:rsidRPr="00F666E2">
        <w:rPr>
          <w:sz w:val="28"/>
          <w:szCs w:val="28"/>
        </w:rPr>
        <w:t>Hamburger Str. 160, 25337 Elmshorn</w:t>
      </w:r>
    </w:p>
    <w:p w14:paraId="69D9D342" w14:textId="198ADE7F" w:rsidR="00527E10" w:rsidRPr="00F666E2" w:rsidRDefault="00527E10" w:rsidP="00527E10">
      <w:pPr>
        <w:pStyle w:val="Default"/>
        <w:jc w:val="center"/>
        <w:rPr>
          <w:sz w:val="28"/>
          <w:szCs w:val="28"/>
        </w:rPr>
      </w:pPr>
      <w:r w:rsidRPr="00F666E2">
        <w:rPr>
          <w:sz w:val="28"/>
          <w:szCs w:val="28"/>
        </w:rPr>
        <w:t>Tel: 04121-8985804</w:t>
      </w:r>
    </w:p>
    <w:p w14:paraId="6D6D8463" w14:textId="77777777" w:rsidR="00D47FFB" w:rsidRDefault="00D47FFB" w:rsidP="00527E10">
      <w:pPr>
        <w:pStyle w:val="Default"/>
        <w:jc w:val="center"/>
        <w:rPr>
          <w:color w:val="000000" w:themeColor="text1"/>
        </w:rPr>
      </w:pPr>
    </w:p>
    <w:p w14:paraId="648A828F" w14:textId="2D1FA3B6" w:rsidR="00527E10" w:rsidRPr="00D47FFB" w:rsidRDefault="00D47FFB" w:rsidP="00527E10">
      <w:pPr>
        <w:pStyle w:val="Default"/>
        <w:jc w:val="center"/>
        <w:rPr>
          <w:rStyle w:val="Hyperlink"/>
          <w:color w:val="000000" w:themeColor="text1"/>
          <w:sz w:val="28"/>
          <w:szCs w:val="28"/>
        </w:rPr>
      </w:pPr>
      <w:hyperlink r:id="rId16" w:history="1">
        <w:r w:rsidRPr="009649FD">
          <w:rPr>
            <w:rStyle w:val="Hyperlink"/>
            <w:sz w:val="28"/>
            <w:szCs w:val="28"/>
          </w:rPr>
          <w:t>info@alzheimerpinneberg.de</w:t>
        </w:r>
      </w:hyperlink>
    </w:p>
    <w:p w14:paraId="6BFED01C" w14:textId="726D91AC" w:rsidR="00D47FFB" w:rsidRPr="00D47FFB" w:rsidRDefault="00D47FFB" w:rsidP="00527E10">
      <w:pPr>
        <w:pStyle w:val="Default"/>
        <w:jc w:val="center"/>
        <w:rPr>
          <w:color w:val="000000" w:themeColor="text1"/>
          <w:sz w:val="28"/>
          <w:szCs w:val="28"/>
        </w:rPr>
      </w:pPr>
      <w:r w:rsidRPr="00D47FFB">
        <w:rPr>
          <w:rStyle w:val="Hyperlink"/>
          <w:color w:val="000000" w:themeColor="text1"/>
          <w:sz w:val="28"/>
          <w:szCs w:val="28"/>
        </w:rPr>
        <w:t>www.alzheimerpinneberg.de</w:t>
      </w:r>
    </w:p>
    <w:p w14:paraId="30BFA442" w14:textId="24771990" w:rsidR="00527E10" w:rsidRPr="00F666E2" w:rsidRDefault="00527E10" w:rsidP="00527E10">
      <w:pPr>
        <w:pStyle w:val="Default"/>
        <w:jc w:val="center"/>
        <w:rPr>
          <w:sz w:val="28"/>
          <w:szCs w:val="28"/>
        </w:rPr>
      </w:pPr>
    </w:p>
    <w:p w14:paraId="235746DC" w14:textId="77777777" w:rsidR="000E089C" w:rsidRDefault="000E089C" w:rsidP="00C47799">
      <w:pPr>
        <w:pStyle w:val="Default"/>
        <w:jc w:val="center"/>
        <w:rPr>
          <w:b/>
          <w:bCs/>
          <w:sz w:val="28"/>
          <w:szCs w:val="28"/>
        </w:rPr>
      </w:pPr>
    </w:p>
    <w:p w14:paraId="434429C8" w14:textId="366F5380" w:rsidR="000E089C" w:rsidRDefault="000E089C" w:rsidP="00C47799">
      <w:pPr>
        <w:pStyle w:val="Default"/>
        <w:jc w:val="center"/>
        <w:rPr>
          <w:b/>
          <w:bCs/>
          <w:sz w:val="28"/>
          <w:szCs w:val="28"/>
        </w:rPr>
      </w:pPr>
    </w:p>
    <w:p w14:paraId="67E3322F" w14:textId="1209295E" w:rsidR="00DE62D5" w:rsidRDefault="00DE62D5" w:rsidP="00C47799">
      <w:pPr>
        <w:pStyle w:val="Default"/>
        <w:jc w:val="center"/>
        <w:rPr>
          <w:b/>
          <w:bCs/>
          <w:sz w:val="28"/>
          <w:szCs w:val="28"/>
        </w:rPr>
      </w:pPr>
    </w:p>
    <w:p w14:paraId="0484AB08" w14:textId="70A20800" w:rsidR="00DE62D5" w:rsidRDefault="00DE62D5" w:rsidP="00C47799">
      <w:pPr>
        <w:pStyle w:val="Default"/>
        <w:jc w:val="center"/>
        <w:rPr>
          <w:b/>
          <w:bCs/>
          <w:sz w:val="28"/>
          <w:szCs w:val="28"/>
        </w:rPr>
      </w:pPr>
    </w:p>
    <w:p w14:paraId="1319EDC0" w14:textId="77777777" w:rsidR="00DE62D5" w:rsidRDefault="00DE62D5" w:rsidP="00C47799">
      <w:pPr>
        <w:pStyle w:val="Default"/>
        <w:jc w:val="center"/>
        <w:rPr>
          <w:b/>
          <w:bCs/>
          <w:sz w:val="28"/>
          <w:szCs w:val="28"/>
        </w:rPr>
      </w:pPr>
    </w:p>
    <w:p w14:paraId="185A8F92" w14:textId="32913662" w:rsidR="00755063" w:rsidRDefault="00755063" w:rsidP="00C47799">
      <w:pPr>
        <w:pStyle w:val="Default"/>
        <w:jc w:val="center"/>
        <w:rPr>
          <w:b/>
          <w:bCs/>
          <w:sz w:val="28"/>
          <w:szCs w:val="28"/>
        </w:rPr>
      </w:pPr>
      <w:r w:rsidRPr="00D47FFB">
        <w:rPr>
          <w:b/>
          <w:bCs/>
          <w:sz w:val="28"/>
          <w:szCs w:val="28"/>
          <w:highlight w:val="lightGray"/>
        </w:rPr>
        <w:t>Ihr Weg zum Chor:</w:t>
      </w:r>
    </w:p>
    <w:p w14:paraId="3896C6B7" w14:textId="5B166069" w:rsidR="00C47799" w:rsidRDefault="00C47799" w:rsidP="00C47799">
      <w:pPr>
        <w:pStyle w:val="Default"/>
        <w:jc w:val="center"/>
        <w:rPr>
          <w:b/>
          <w:bCs/>
          <w:sz w:val="28"/>
          <w:szCs w:val="28"/>
        </w:rPr>
      </w:pPr>
    </w:p>
    <w:p w14:paraId="5D299E0B" w14:textId="0FF1A727" w:rsidR="00C47799" w:rsidRPr="00723463" w:rsidRDefault="00C47799" w:rsidP="00C47799">
      <w:pPr>
        <w:pStyle w:val="Default"/>
        <w:jc w:val="center"/>
        <w:rPr>
          <w:sz w:val="28"/>
          <w:szCs w:val="28"/>
        </w:rPr>
      </w:pPr>
      <w:r w:rsidRPr="00723463">
        <w:rPr>
          <w:sz w:val="28"/>
          <w:szCs w:val="28"/>
        </w:rPr>
        <w:t>Haus der Begegnung</w:t>
      </w:r>
    </w:p>
    <w:p w14:paraId="211772E5" w14:textId="3F6B8A0A" w:rsidR="00C47799" w:rsidRPr="00723463" w:rsidRDefault="00C47799" w:rsidP="00C47799">
      <w:pPr>
        <w:pStyle w:val="Default"/>
        <w:jc w:val="center"/>
        <w:rPr>
          <w:sz w:val="28"/>
          <w:szCs w:val="28"/>
        </w:rPr>
      </w:pPr>
      <w:r w:rsidRPr="00723463">
        <w:rPr>
          <w:sz w:val="28"/>
          <w:szCs w:val="28"/>
        </w:rPr>
        <w:t>Hainholzer Damm 11</w:t>
      </w:r>
    </w:p>
    <w:p w14:paraId="2D09C94B" w14:textId="27936996" w:rsidR="00C47799" w:rsidRPr="00723463" w:rsidRDefault="00333FDD" w:rsidP="00C47799">
      <w:pPr>
        <w:pStyle w:val="Default"/>
        <w:jc w:val="center"/>
        <w:rPr>
          <w:sz w:val="28"/>
          <w:szCs w:val="28"/>
        </w:rPr>
      </w:pPr>
      <w:r w:rsidRPr="00C47799">
        <w:rPr>
          <w:noProof/>
        </w:rPr>
        <w:drawing>
          <wp:anchor distT="0" distB="0" distL="114300" distR="114300" simplePos="0" relativeHeight="251670528" behindDoc="0" locked="0" layoutInCell="1" allowOverlap="1" wp14:anchorId="066456D5" wp14:editId="332AEB4B">
            <wp:simplePos x="0" y="0"/>
            <wp:positionH relativeFrom="column">
              <wp:posOffset>280670</wp:posOffset>
            </wp:positionH>
            <wp:positionV relativeFrom="paragraph">
              <wp:posOffset>356235</wp:posOffset>
            </wp:positionV>
            <wp:extent cx="2687320" cy="3009900"/>
            <wp:effectExtent l="0" t="0" r="0" b="0"/>
            <wp:wrapThrough wrapText="bothSides">
              <wp:wrapPolygon edited="0">
                <wp:start x="0" y="0"/>
                <wp:lineTo x="0" y="21463"/>
                <wp:lineTo x="21437" y="21463"/>
                <wp:lineTo x="2143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799" w:rsidRPr="00723463">
        <w:rPr>
          <w:sz w:val="28"/>
          <w:szCs w:val="28"/>
        </w:rPr>
        <w:t>Elmshorn</w:t>
      </w:r>
    </w:p>
    <w:p w14:paraId="53D8924F" w14:textId="468E8CBD" w:rsidR="00504B12" w:rsidRDefault="00504B12" w:rsidP="00C47799">
      <w:pPr>
        <w:pStyle w:val="Default"/>
        <w:jc w:val="center"/>
        <w:rPr>
          <w:sz w:val="28"/>
          <w:szCs w:val="28"/>
        </w:rPr>
      </w:pPr>
    </w:p>
    <w:p w14:paraId="47A028AE" w14:textId="50CF2423" w:rsidR="00504B12" w:rsidRDefault="00504B12" w:rsidP="00C47799">
      <w:pPr>
        <w:pStyle w:val="Default"/>
        <w:jc w:val="center"/>
        <w:rPr>
          <w:sz w:val="28"/>
          <w:szCs w:val="28"/>
        </w:rPr>
      </w:pPr>
    </w:p>
    <w:p w14:paraId="2B47D2DC" w14:textId="40BA78E8" w:rsidR="00723463" w:rsidRPr="00723463" w:rsidRDefault="00723463" w:rsidP="00C47799">
      <w:pPr>
        <w:pStyle w:val="Default"/>
        <w:jc w:val="center"/>
        <w:rPr>
          <w:sz w:val="28"/>
          <w:szCs w:val="28"/>
        </w:rPr>
      </w:pPr>
      <w:r w:rsidRPr="00723463">
        <w:rPr>
          <w:sz w:val="28"/>
          <w:szCs w:val="28"/>
        </w:rPr>
        <w:t xml:space="preserve">Parkmöglichkeiten sind vorhanden. Zugang zum Probenraum barrierefrei. </w:t>
      </w:r>
    </w:p>
    <w:p w14:paraId="38B4C32B" w14:textId="5BC48F75" w:rsidR="00755063" w:rsidRDefault="00755063" w:rsidP="003E21D6">
      <w:pPr>
        <w:pStyle w:val="Default"/>
        <w:rPr>
          <w:b/>
          <w:bCs/>
          <w:sz w:val="28"/>
          <w:szCs w:val="28"/>
        </w:rPr>
      </w:pPr>
    </w:p>
    <w:p w14:paraId="6D249BFF" w14:textId="35AA3459" w:rsidR="00755063" w:rsidRDefault="0090417A" w:rsidP="003E21D6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color w:val="FF0000"/>
          <w:sz w:val="22"/>
          <w:szCs w:val="22"/>
        </w:rPr>
        <w:drawing>
          <wp:anchor distT="0" distB="0" distL="114300" distR="114300" simplePos="0" relativeHeight="251672576" behindDoc="1" locked="0" layoutInCell="1" allowOverlap="1" wp14:anchorId="29DC3B79" wp14:editId="1617404F">
            <wp:simplePos x="0" y="0"/>
            <wp:positionH relativeFrom="margin">
              <wp:posOffset>7842250</wp:posOffset>
            </wp:positionH>
            <wp:positionV relativeFrom="paragraph">
              <wp:posOffset>146685</wp:posOffset>
            </wp:positionV>
            <wp:extent cx="1501140" cy="916305"/>
            <wp:effectExtent l="0" t="0" r="3810" b="0"/>
            <wp:wrapTight wrapText="bothSides">
              <wp:wrapPolygon edited="0">
                <wp:start x="0" y="0"/>
                <wp:lineTo x="0" y="21106"/>
                <wp:lineTo x="21381" y="21106"/>
                <wp:lineTo x="2138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5063" w:rsidSect="00580FE7">
      <w:pgSz w:w="16838" w:h="11906" w:orient="landscape"/>
      <w:pgMar w:top="720" w:right="454" w:bottom="720" w:left="45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7F"/>
    <w:rsid w:val="00023F63"/>
    <w:rsid w:val="00031735"/>
    <w:rsid w:val="000A422B"/>
    <w:rsid w:val="000A7D21"/>
    <w:rsid w:val="000E089C"/>
    <w:rsid w:val="000F0B28"/>
    <w:rsid w:val="000F5F16"/>
    <w:rsid w:val="00142CFA"/>
    <w:rsid w:val="001713B2"/>
    <w:rsid w:val="0020170B"/>
    <w:rsid w:val="00215647"/>
    <w:rsid w:val="002217EB"/>
    <w:rsid w:val="00247344"/>
    <w:rsid w:val="00277885"/>
    <w:rsid w:val="00284B02"/>
    <w:rsid w:val="00291400"/>
    <w:rsid w:val="002972B6"/>
    <w:rsid w:val="002C280F"/>
    <w:rsid w:val="002E4278"/>
    <w:rsid w:val="00333FDD"/>
    <w:rsid w:val="003345C5"/>
    <w:rsid w:val="003B3D82"/>
    <w:rsid w:val="003D7EC7"/>
    <w:rsid w:val="003E21D6"/>
    <w:rsid w:val="004B797F"/>
    <w:rsid w:val="00500D79"/>
    <w:rsid w:val="00504B12"/>
    <w:rsid w:val="00514592"/>
    <w:rsid w:val="00527E10"/>
    <w:rsid w:val="00570A58"/>
    <w:rsid w:val="00580FE7"/>
    <w:rsid w:val="005C734D"/>
    <w:rsid w:val="00613C6A"/>
    <w:rsid w:val="0069653B"/>
    <w:rsid w:val="00697090"/>
    <w:rsid w:val="006A16D7"/>
    <w:rsid w:val="006F17B1"/>
    <w:rsid w:val="00723463"/>
    <w:rsid w:val="00747817"/>
    <w:rsid w:val="00755063"/>
    <w:rsid w:val="007930EE"/>
    <w:rsid w:val="008043F7"/>
    <w:rsid w:val="0081119A"/>
    <w:rsid w:val="00864FC7"/>
    <w:rsid w:val="00873D24"/>
    <w:rsid w:val="00887E89"/>
    <w:rsid w:val="008C40BB"/>
    <w:rsid w:val="008C51D9"/>
    <w:rsid w:val="008D0C1D"/>
    <w:rsid w:val="008D11DC"/>
    <w:rsid w:val="0090417A"/>
    <w:rsid w:val="00921122"/>
    <w:rsid w:val="00974B77"/>
    <w:rsid w:val="009D17CB"/>
    <w:rsid w:val="00A13027"/>
    <w:rsid w:val="00A849A6"/>
    <w:rsid w:val="00AE6CCA"/>
    <w:rsid w:val="00AF10E7"/>
    <w:rsid w:val="00AF6801"/>
    <w:rsid w:val="00B01619"/>
    <w:rsid w:val="00B22B1F"/>
    <w:rsid w:val="00B3041F"/>
    <w:rsid w:val="00B345A2"/>
    <w:rsid w:val="00B55844"/>
    <w:rsid w:val="00BC0599"/>
    <w:rsid w:val="00C064BF"/>
    <w:rsid w:val="00C47799"/>
    <w:rsid w:val="00C737C0"/>
    <w:rsid w:val="00C929C7"/>
    <w:rsid w:val="00CC3B43"/>
    <w:rsid w:val="00CF27C3"/>
    <w:rsid w:val="00D47FFB"/>
    <w:rsid w:val="00D63EE0"/>
    <w:rsid w:val="00D716B7"/>
    <w:rsid w:val="00DE62D5"/>
    <w:rsid w:val="00E12DF3"/>
    <w:rsid w:val="00E350B9"/>
    <w:rsid w:val="00EB4609"/>
    <w:rsid w:val="00ED2A57"/>
    <w:rsid w:val="00F048C5"/>
    <w:rsid w:val="00F666E2"/>
    <w:rsid w:val="00FD69AC"/>
    <w:rsid w:val="00FE7595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66A2"/>
  <w15:chartTrackingRefBased/>
  <w15:docId w15:val="{CDF8F1F4-2B29-404F-888F-A0BC5808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584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73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C40BB"/>
    <w:pPr>
      <w:spacing w:before="100" w:beforeAutospacing="1" w:after="100" w:afterAutospacing="1" w:line="240" w:lineRule="auto"/>
    </w:pPr>
    <w:rPr>
      <w:rFonts w:eastAsiaTheme="minorHAnsi" w:cs="Calibri"/>
      <w:lang w:eastAsia="de-DE"/>
    </w:rPr>
  </w:style>
  <w:style w:type="character" w:styleId="Fett">
    <w:name w:val="Strong"/>
    <w:basedOn w:val="Absatz-Standardschriftart"/>
    <w:uiPriority w:val="22"/>
    <w:qFormat/>
    <w:rsid w:val="008C40BB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C734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hyperlink" Target="mailto:info@alzheimerpinneberg.d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Trebbin</dc:creator>
  <cp:keywords/>
  <dc:description/>
  <cp:lastModifiedBy>Bianca Trebbin</cp:lastModifiedBy>
  <cp:revision>19</cp:revision>
  <cp:lastPrinted>2022-06-02T11:44:00Z</cp:lastPrinted>
  <dcterms:created xsi:type="dcterms:W3CDTF">2022-06-02T09:39:00Z</dcterms:created>
  <dcterms:modified xsi:type="dcterms:W3CDTF">2025-01-10T12:09:00Z</dcterms:modified>
</cp:coreProperties>
</file>